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CF" w:rsidRPr="00D525A7" w:rsidRDefault="00EB54A8" w:rsidP="00D525A7">
      <w:pPr>
        <w:tabs>
          <w:tab w:val="center" w:pos="4252"/>
          <w:tab w:val="right" w:pos="8504"/>
        </w:tabs>
        <w:spacing w:after="0" w:line="360" w:lineRule="auto"/>
        <w:ind w:left="142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Cambria"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-703580</wp:posOffset>
            </wp:positionH>
            <wp:positionV relativeFrom="paragraph">
              <wp:posOffset>-883526</wp:posOffset>
            </wp:positionV>
            <wp:extent cx="1460500" cy="641350"/>
            <wp:effectExtent l="0" t="0" r="6350" b="6350"/>
            <wp:wrapNone/>
            <wp:docPr id="3" name="Imagen 3" descr="redie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iever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A7" w:rsidRPr="00D525A7">
        <w:rPr>
          <w:rFonts w:eastAsia="Cambria"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-883285</wp:posOffset>
            </wp:positionV>
            <wp:extent cx="1083945" cy="603250"/>
            <wp:effectExtent l="0" t="0" r="190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-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A7" w:rsidRPr="00D525A7">
        <w:rPr>
          <w:rFonts w:eastAsia="Cambr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-1048385</wp:posOffset>
                </wp:positionH>
                <wp:positionV relativeFrom="paragraph">
                  <wp:posOffset>-1067435</wp:posOffset>
                </wp:positionV>
                <wp:extent cx="7683500" cy="965200"/>
                <wp:effectExtent l="0" t="0" r="31750" b="635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965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E2EFD9"/>
                            </a:gs>
                            <a:gs pos="100000">
                              <a:srgbClr val="A8D08D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6243" w:rsidRPr="00CF74D0" w:rsidRDefault="004B6243" w:rsidP="004B6243">
                            <w:pPr>
                              <w:spacing w:after="0"/>
                              <w:rPr>
                                <w:rFonts w:ascii="Ravie" w:eastAsia="SimSun" w:hAnsi="Ravie" w:cs="BN M@TAN"/>
                                <w:b/>
                                <w:color w:val="FFFFFF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Ravie" w:eastAsia="SimSun" w:hAnsi="Ravie" w:cs="BN M@TAN"/>
                                <w:b/>
                                <w:color w:val="FFFFFF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</w:p>
                          <w:p w:rsidR="004B6243" w:rsidRPr="006A7E9A" w:rsidRDefault="004B6243" w:rsidP="004B6243">
                            <w:pPr>
                              <w:spacing w:after="0"/>
                              <w:jc w:val="center"/>
                              <w:rPr>
                                <w:rFonts w:ascii="Calibri" w:eastAsia="SimSun" w:hAnsi="Calibri" w:cs="BN M@TAN"/>
                                <w:b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ascii="Ravie" w:eastAsia="SimSun" w:hAnsi="Ravie" w:cs="BN M@TAN"/>
                                <w:b/>
                                <w:color w:val="000000"/>
                                <w:sz w:val="52"/>
                                <w:szCs w:val="52"/>
                                <w:lang w:eastAsia="zh-CN"/>
                              </w:rPr>
                              <w:t xml:space="preserve">  </w:t>
                            </w:r>
                            <w:r w:rsidRPr="006A7E9A">
                              <w:rPr>
                                <w:rFonts w:ascii="Ravie" w:eastAsia="SimSun" w:hAnsi="Ravie" w:cs="BN M@TAN"/>
                                <w:b/>
                                <w:color w:val="000000"/>
                                <w:sz w:val="52"/>
                                <w:szCs w:val="52"/>
                                <w:lang w:eastAsia="zh-CN"/>
                              </w:rPr>
                              <w:t>P</w:t>
                            </w:r>
                            <w:r w:rsidRPr="006A7E9A">
                              <w:rPr>
                                <w:rFonts w:ascii="Calibri" w:eastAsia="SimSun" w:hAnsi="Calibri" w:cs="Calibri"/>
                                <w:b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>RAXIS</w:t>
                            </w:r>
                            <w:r w:rsidRPr="006A7E9A">
                              <w:rPr>
                                <w:rFonts w:ascii="Calibri" w:eastAsia="SimSun" w:hAnsi="Calibri" w:cs="BN M@TAN"/>
                                <w:b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A7E9A">
                              <w:rPr>
                                <w:rFonts w:ascii="Ravie" w:eastAsia="SimSun" w:hAnsi="Ravie" w:cs="BN M@TAN"/>
                                <w:b/>
                                <w:color w:val="000000"/>
                                <w:sz w:val="52"/>
                                <w:szCs w:val="52"/>
                                <w:lang w:eastAsia="zh-CN"/>
                              </w:rPr>
                              <w:t>I</w:t>
                            </w:r>
                            <w:r w:rsidRPr="006A7E9A">
                              <w:rPr>
                                <w:rFonts w:ascii="Calibri" w:eastAsia="SimSun" w:hAnsi="Calibri" w:cs="BN M@TAN"/>
                                <w:b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 xml:space="preserve">NVESTIGATIVA </w:t>
                            </w:r>
                            <w:proofErr w:type="spellStart"/>
                            <w:r w:rsidRPr="006A7E9A">
                              <w:rPr>
                                <w:rFonts w:ascii="Ravie" w:eastAsia="SimSun" w:hAnsi="Ravie" w:cs="BN M@TAN"/>
                                <w:b/>
                                <w:color w:val="000000"/>
                                <w:sz w:val="52"/>
                                <w:szCs w:val="52"/>
                                <w:lang w:eastAsia="zh-CN"/>
                              </w:rPr>
                              <w:t>R</w:t>
                            </w:r>
                            <w:r w:rsidRPr="006A7E9A">
                              <w:rPr>
                                <w:rFonts w:ascii="Calibri" w:eastAsia="SimSun" w:hAnsi="Calibri" w:cs="BN M@TAN"/>
                                <w:b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>eDIE</w:t>
                            </w:r>
                            <w:proofErr w:type="spellEnd"/>
                          </w:p>
                          <w:p w:rsidR="004B6243" w:rsidRPr="00460E83" w:rsidRDefault="004B6243" w:rsidP="004B6243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2.55pt;margin-top:-84.05pt;width:605pt;height:7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" fillcolor="#a8d08d" strokecolor="#a8d08d" strokeweight="1pt">
                <v:fill color2="#e2efd9" angle="135" focus="50%" type="gradient"/>
                <v:shadow on="t" color="#375623" opacity=".5" offset="1pt"/>
                <v:textbox>
                  <w:txbxContent>
                    <w:p w:rsidR="004B6243" w:rsidRPr="00CF74D0" w:rsidRDefault="004B6243" w:rsidP="004B6243">
                      <w:pPr>
                        <w:spacing w:after="0"/>
                        <w:rPr>
                          <w:rFonts w:ascii="Ravie" w:eastAsia="SimSun" w:hAnsi="Ravie" w:cs="BN M@TAN"/>
                          <w:b/>
                          <w:color w:val="FFFFFF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Ravie" w:eastAsia="SimSun" w:hAnsi="Ravie" w:cs="BN M@TAN"/>
                          <w:b/>
                          <w:color w:val="FFFFFF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</w:p>
                    <w:p w:rsidR="004B6243" w:rsidRPr="006A7E9A" w:rsidRDefault="004B6243" w:rsidP="004B6243">
                      <w:pPr>
                        <w:spacing w:after="0"/>
                        <w:jc w:val="center"/>
                        <w:rPr>
                          <w:rFonts w:ascii="Calibri" w:eastAsia="SimSun" w:hAnsi="Calibri" w:cs="BN M@TAN"/>
                          <w:b/>
                          <w:color w:val="000000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ascii="Ravie" w:eastAsia="SimSun" w:hAnsi="Ravie" w:cs="BN M@TAN"/>
                          <w:b/>
                          <w:color w:val="000000"/>
                          <w:sz w:val="52"/>
                          <w:szCs w:val="52"/>
                          <w:lang w:eastAsia="zh-CN"/>
                        </w:rPr>
                        <w:t xml:space="preserve">  </w:t>
                      </w:r>
                      <w:r w:rsidRPr="006A7E9A">
                        <w:rPr>
                          <w:rFonts w:ascii="Ravie" w:eastAsia="SimSun" w:hAnsi="Ravie" w:cs="BN M@TAN"/>
                          <w:b/>
                          <w:color w:val="000000"/>
                          <w:sz w:val="52"/>
                          <w:szCs w:val="52"/>
                          <w:lang w:eastAsia="zh-CN"/>
                        </w:rPr>
                        <w:t>P</w:t>
                      </w:r>
                      <w:r w:rsidRPr="006A7E9A">
                        <w:rPr>
                          <w:rFonts w:ascii="Calibri" w:eastAsia="SimSun" w:hAnsi="Calibri" w:cs="Calibri"/>
                          <w:b/>
                          <w:color w:val="000000"/>
                          <w:sz w:val="40"/>
                          <w:szCs w:val="40"/>
                          <w:lang w:eastAsia="zh-CN"/>
                        </w:rPr>
                        <w:t>RAXIS</w:t>
                      </w:r>
                      <w:r w:rsidRPr="006A7E9A">
                        <w:rPr>
                          <w:rFonts w:ascii="Calibri" w:eastAsia="SimSun" w:hAnsi="Calibri" w:cs="BN M@TAN"/>
                          <w:b/>
                          <w:color w:val="00000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A7E9A">
                        <w:rPr>
                          <w:rFonts w:ascii="Ravie" w:eastAsia="SimSun" w:hAnsi="Ravie" w:cs="BN M@TAN"/>
                          <w:b/>
                          <w:color w:val="000000"/>
                          <w:sz w:val="52"/>
                          <w:szCs w:val="52"/>
                          <w:lang w:eastAsia="zh-CN"/>
                        </w:rPr>
                        <w:t>I</w:t>
                      </w:r>
                      <w:r w:rsidRPr="006A7E9A">
                        <w:rPr>
                          <w:rFonts w:ascii="Calibri" w:eastAsia="SimSun" w:hAnsi="Calibri" w:cs="BN M@TAN"/>
                          <w:b/>
                          <w:color w:val="000000"/>
                          <w:sz w:val="40"/>
                          <w:szCs w:val="40"/>
                          <w:lang w:eastAsia="zh-CN"/>
                        </w:rPr>
                        <w:t xml:space="preserve">NVESTIGATIVA </w:t>
                      </w:r>
                      <w:proofErr w:type="spellStart"/>
                      <w:r w:rsidRPr="006A7E9A">
                        <w:rPr>
                          <w:rFonts w:ascii="Ravie" w:eastAsia="SimSun" w:hAnsi="Ravie" w:cs="BN M@TAN"/>
                          <w:b/>
                          <w:color w:val="000000"/>
                          <w:sz w:val="52"/>
                          <w:szCs w:val="52"/>
                          <w:lang w:eastAsia="zh-CN"/>
                        </w:rPr>
                        <w:t>R</w:t>
                      </w:r>
                      <w:r w:rsidRPr="006A7E9A">
                        <w:rPr>
                          <w:rFonts w:ascii="Calibri" w:eastAsia="SimSun" w:hAnsi="Calibri" w:cs="BN M@TAN"/>
                          <w:b/>
                          <w:color w:val="000000"/>
                          <w:sz w:val="40"/>
                          <w:szCs w:val="40"/>
                          <w:lang w:eastAsia="zh-CN"/>
                        </w:rPr>
                        <w:t>eDIE</w:t>
                      </w:r>
                      <w:proofErr w:type="spellEnd"/>
                    </w:p>
                    <w:p w:rsidR="004B6243" w:rsidRPr="00460E83" w:rsidRDefault="004B6243" w:rsidP="004B6243">
                      <w:pPr>
                        <w:spacing w:after="0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5C70" w:rsidRPr="00D525A7" w:rsidRDefault="002B32CF" w:rsidP="00D525A7">
      <w:pPr>
        <w:spacing w:after="0" w:line="360" w:lineRule="auto"/>
        <w:jc w:val="right"/>
        <w:rPr>
          <w:rFonts w:eastAsia="Times New Roman" w:cstheme="minorHAnsi"/>
          <w:i/>
          <w:sz w:val="24"/>
          <w:szCs w:val="24"/>
          <w:u w:val="single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u w:val="single"/>
          <w:lang w:val="es-AR" w:eastAsia="es-ES_tradnl"/>
        </w:rPr>
        <w:t xml:space="preserve">                           </w:t>
      </w:r>
      <w:r w:rsidRPr="00D525A7">
        <w:rPr>
          <w:rFonts w:eastAsia="Times New Roman" w:cstheme="minorHAnsi"/>
          <w:i/>
          <w:sz w:val="24"/>
          <w:szCs w:val="24"/>
          <w:u w:val="single"/>
          <w:lang w:val="es-AR" w:eastAsia="es-ES_tradnl"/>
        </w:rPr>
        <w:t>(Lugar y Fecha)</w:t>
      </w:r>
      <w:r w:rsidRPr="00D525A7">
        <w:rPr>
          <w:rFonts w:eastAsia="Times New Roman" w:cstheme="minorHAnsi"/>
          <w:i/>
          <w:sz w:val="24"/>
          <w:szCs w:val="24"/>
          <w:lang w:val="es-AR" w:eastAsia="es-ES_tradnl"/>
        </w:rPr>
        <w:t xml:space="preserve">   </w:t>
      </w:r>
      <w:r w:rsidRPr="00D525A7">
        <w:rPr>
          <w:rFonts w:eastAsia="Times New Roman" w:cstheme="minorHAnsi"/>
          <w:i/>
          <w:sz w:val="24"/>
          <w:szCs w:val="24"/>
          <w:u w:val="single"/>
          <w:lang w:val="es-AR" w:eastAsia="es-ES_tradnl"/>
        </w:rPr>
        <w:t xml:space="preserve">   </w:t>
      </w:r>
    </w:p>
    <w:p w:rsidR="00EC5C70" w:rsidRPr="00D525A7" w:rsidRDefault="00EC5C70" w:rsidP="00D525A7">
      <w:pPr>
        <w:spacing w:after="0" w:line="360" w:lineRule="auto"/>
        <w:rPr>
          <w:rFonts w:eastAsia="Times New Roman" w:cstheme="minorHAnsi"/>
          <w:sz w:val="24"/>
          <w:szCs w:val="24"/>
          <w:lang w:val="es-AR" w:eastAsia="es-ES_tradnl"/>
        </w:rPr>
      </w:pPr>
    </w:p>
    <w:p w:rsidR="005868FD" w:rsidRPr="00D525A7" w:rsidRDefault="005868FD" w:rsidP="00D525A7">
      <w:pPr>
        <w:spacing w:after="0" w:line="360" w:lineRule="auto"/>
        <w:rPr>
          <w:rFonts w:eastAsia="Times New Roman" w:cstheme="minorHAnsi"/>
          <w:sz w:val="24"/>
          <w:szCs w:val="24"/>
          <w:lang w:val="es-AR" w:eastAsia="es-ES_tradnl"/>
        </w:rPr>
      </w:pPr>
    </w:p>
    <w:p w:rsidR="00EC5C70" w:rsidRPr="00D525A7" w:rsidRDefault="00EC5C70" w:rsidP="00D525A7">
      <w:pPr>
        <w:spacing w:after="0" w:line="360" w:lineRule="auto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lang w:val="es-AR" w:eastAsia="es-ES_tradnl"/>
        </w:rPr>
        <w:t>Dr. Arturo Barraza Macías</w:t>
      </w:r>
    </w:p>
    <w:p w:rsidR="00EC5C70" w:rsidRPr="00D525A7" w:rsidRDefault="00EC5C70" w:rsidP="00D525A7">
      <w:pPr>
        <w:spacing w:after="0" w:line="360" w:lineRule="auto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lang w:val="es-AR" w:eastAsia="es-ES_tradnl"/>
        </w:rPr>
        <w:t>Dire</w:t>
      </w:r>
      <w:r w:rsidR="002B32CF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ctor de la Revista </w:t>
      </w:r>
      <w:r w:rsidR="002B32CF" w:rsidRPr="00D525A7">
        <w:rPr>
          <w:rFonts w:eastAsia="Times New Roman" w:cstheme="minorHAnsi"/>
          <w:b/>
          <w:sz w:val="24"/>
          <w:szCs w:val="24"/>
          <w:lang w:val="es-AR" w:eastAsia="es-ES_tradnl"/>
        </w:rPr>
        <w:t xml:space="preserve">Praxis Investigativa </w:t>
      </w:r>
      <w:proofErr w:type="spellStart"/>
      <w:r w:rsidR="002B32CF" w:rsidRPr="00D525A7">
        <w:rPr>
          <w:rFonts w:eastAsia="Times New Roman" w:cstheme="minorHAnsi"/>
          <w:b/>
          <w:sz w:val="24"/>
          <w:szCs w:val="24"/>
          <w:lang w:val="es-AR" w:eastAsia="es-ES_tradnl"/>
        </w:rPr>
        <w:t>ReDIE</w:t>
      </w:r>
      <w:proofErr w:type="spellEnd"/>
    </w:p>
    <w:p w:rsidR="00EC5C70" w:rsidRPr="00D525A7" w:rsidRDefault="00EC5C70" w:rsidP="00D525A7">
      <w:pPr>
        <w:spacing w:after="0" w:line="360" w:lineRule="auto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lang w:val="es-AR" w:eastAsia="es-ES_tradnl"/>
        </w:rPr>
        <w:t>Presente</w:t>
      </w:r>
    </w:p>
    <w:p w:rsidR="00EC5C70" w:rsidRDefault="00EC5C70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D525A7" w:rsidRPr="00D525A7" w:rsidRDefault="00D525A7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4B6243" w:rsidRDefault="004B6243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Por medio de la presente me permito garantizar 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que </w:t>
      </w:r>
      <w:r w:rsidRPr="00D525A7">
        <w:rPr>
          <w:rFonts w:eastAsia="Times New Roman" w:cstheme="minorHAnsi"/>
          <w:sz w:val="24"/>
          <w:szCs w:val="24"/>
          <w:lang w:val="es-AR" w:eastAsia="es-ES_tradnl"/>
        </w:rPr>
        <w:t>e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>l artículo</w:t>
      </w:r>
      <w:r w:rsidR="00D525A7">
        <w:rPr>
          <w:rFonts w:eastAsia="Times New Roman" w:cstheme="minorHAnsi"/>
          <w:sz w:val="24"/>
          <w:szCs w:val="24"/>
          <w:lang w:val="es-AR" w:eastAsia="es-ES_tradnl"/>
        </w:rPr>
        <w:t xml:space="preserve"> denominado 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 </w:t>
      </w:r>
      <w:r w:rsidRPr="00D525A7">
        <w:rPr>
          <w:rFonts w:eastAsia="Times New Roman" w:cstheme="minorHAnsi"/>
          <w:sz w:val="24"/>
          <w:szCs w:val="24"/>
          <w:lang w:val="es-AR" w:eastAsia="es-ES_tradnl"/>
        </w:rPr>
        <w:t>__________________________________________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 es de mi autoría y que en todo momento, durante su elaboración, he observado las normas éticas  para la presentación y divulgación</w:t>
      </w:r>
      <w:r w:rsidR="00EB54A8">
        <w:rPr>
          <w:rFonts w:eastAsia="Times New Roman" w:cstheme="minorHAnsi"/>
          <w:sz w:val="24"/>
          <w:szCs w:val="24"/>
          <w:lang w:val="es-AR" w:eastAsia="es-ES_tradnl"/>
        </w:rPr>
        <w:t xml:space="preserve"> de </w:t>
      </w:r>
      <w:r w:rsidR="004211F3">
        <w:rPr>
          <w:rFonts w:eastAsia="Times New Roman" w:cstheme="minorHAnsi"/>
          <w:sz w:val="24"/>
          <w:szCs w:val="24"/>
          <w:lang w:val="es-AR" w:eastAsia="es-ES_tradnl"/>
        </w:rPr>
        <w:t xml:space="preserve">la </w:t>
      </w:r>
      <w:bookmarkStart w:id="0" w:name="_GoBack"/>
      <w:bookmarkEnd w:id="0"/>
      <w:r w:rsidR="00EB54A8">
        <w:rPr>
          <w:rFonts w:eastAsia="Times New Roman" w:cstheme="minorHAnsi"/>
          <w:sz w:val="24"/>
          <w:szCs w:val="24"/>
          <w:lang w:val="es-AR" w:eastAsia="es-ES_tradnl"/>
        </w:rPr>
        <w:t xml:space="preserve">información científica. En consecuencia, y en mi calidad de 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>autor de dicho artículo</w:t>
      </w:r>
      <w:r w:rsidR="00EB54A8">
        <w:rPr>
          <w:rFonts w:eastAsia="Times New Roman" w:cstheme="minorHAnsi"/>
          <w:sz w:val="24"/>
          <w:szCs w:val="24"/>
          <w:lang w:val="es-AR" w:eastAsia="es-ES_tradnl"/>
        </w:rPr>
        <w:t>,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 me respons</w:t>
      </w:r>
      <w:r w:rsidR="00D525A7">
        <w:rPr>
          <w:rFonts w:eastAsia="Times New Roman" w:cstheme="minorHAnsi"/>
          <w:sz w:val="24"/>
          <w:szCs w:val="24"/>
          <w:lang w:val="es-AR" w:eastAsia="es-ES_tradnl"/>
        </w:rPr>
        <w:t>abilizo del contenido y de la originalidad del mismo.</w:t>
      </w:r>
    </w:p>
    <w:p w:rsidR="00D525A7" w:rsidRDefault="00D525A7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EC5C70" w:rsidRDefault="004B6243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En este momento </w:t>
      </w:r>
      <w:r w:rsidR="00D525A7">
        <w:rPr>
          <w:rFonts w:eastAsia="Times New Roman" w:cstheme="minorHAnsi"/>
          <w:sz w:val="24"/>
          <w:szCs w:val="24"/>
          <w:lang w:val="es-AR" w:eastAsia="es-ES_tradnl"/>
        </w:rPr>
        <w:t xml:space="preserve">dicho artículo </w:t>
      </w:r>
      <w:r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no se encuentra en proceso de </w:t>
      </w:r>
      <w:r w:rsidR="00D525A7">
        <w:rPr>
          <w:rFonts w:eastAsia="Times New Roman" w:cstheme="minorHAnsi"/>
          <w:sz w:val="24"/>
          <w:szCs w:val="24"/>
          <w:lang w:val="es-AR" w:eastAsia="es-ES_tradnl"/>
        </w:rPr>
        <w:t xml:space="preserve">evaluación en </w:t>
      </w:r>
      <w:r w:rsidR="00EB54A8">
        <w:rPr>
          <w:rFonts w:eastAsia="Times New Roman" w:cstheme="minorHAnsi"/>
          <w:sz w:val="24"/>
          <w:szCs w:val="24"/>
          <w:lang w:val="es-AR" w:eastAsia="es-ES_tradnl"/>
        </w:rPr>
        <w:t>otra revista e i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nstitucionalmente no existe </w:t>
      </w:r>
      <w:r w:rsidR="00EB54A8">
        <w:rPr>
          <w:rFonts w:eastAsia="Times New Roman" w:cstheme="minorHAnsi"/>
          <w:sz w:val="24"/>
          <w:szCs w:val="24"/>
          <w:lang w:val="es-AR" w:eastAsia="es-ES_tradnl"/>
        </w:rPr>
        <w:t xml:space="preserve">algún 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>impedimento para l</w:t>
      </w:r>
      <w:r w:rsidR="00EB54A8">
        <w:rPr>
          <w:rFonts w:eastAsia="Times New Roman" w:cstheme="minorHAnsi"/>
          <w:sz w:val="24"/>
          <w:szCs w:val="24"/>
          <w:lang w:val="es-AR" w:eastAsia="es-ES_tradnl"/>
        </w:rPr>
        <w:t>a cesión de los derechos para su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 difusió</w:t>
      </w:r>
      <w:r w:rsidR="00EB54A8">
        <w:rPr>
          <w:rFonts w:eastAsia="Times New Roman" w:cstheme="minorHAnsi"/>
          <w:sz w:val="24"/>
          <w:szCs w:val="24"/>
          <w:lang w:val="es-AR" w:eastAsia="es-ES_tradnl"/>
        </w:rPr>
        <w:t>n; en ese sentido,</w:t>
      </w:r>
      <w:r w:rsidR="00D525A7">
        <w:rPr>
          <w:rFonts w:eastAsia="Times New Roman" w:cstheme="minorHAnsi"/>
          <w:sz w:val="24"/>
          <w:szCs w:val="24"/>
          <w:lang w:val="es-AR" w:eastAsia="es-ES_tradnl"/>
        </w:rPr>
        <w:t xml:space="preserve"> me permito ceder su</w:t>
      </w:r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 xml:space="preserve">s derechos de difusión a la Revista Praxis Investigativa </w:t>
      </w:r>
      <w:proofErr w:type="spellStart"/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>ReDIE</w:t>
      </w:r>
      <w:proofErr w:type="spellEnd"/>
      <w:r w:rsidR="00D525A7" w:rsidRPr="00D525A7">
        <w:rPr>
          <w:rFonts w:eastAsia="Times New Roman" w:cstheme="minorHAnsi"/>
          <w:sz w:val="24"/>
          <w:szCs w:val="24"/>
          <w:lang w:val="es-AR" w:eastAsia="es-ES_tradnl"/>
        </w:rPr>
        <w:t>.  Esta cesión de derechos se realiza en el entendido que dicha difusión no se realizará con fines de lucro y en todo momento se respetará la autoría del trabajo.</w:t>
      </w:r>
    </w:p>
    <w:p w:rsidR="00D525A7" w:rsidRDefault="00D525A7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D525A7" w:rsidRPr="00D525A7" w:rsidRDefault="00EB54A8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  <w:r w:rsidRPr="00EB54A8">
        <w:rPr>
          <w:rFonts w:eastAsia="Times New Roman" w:cstheme="minorHAnsi"/>
          <w:sz w:val="24"/>
          <w:szCs w:val="24"/>
          <w:lang w:val="es-AR" w:eastAsia="es-ES_tradnl"/>
        </w:rPr>
        <w:t xml:space="preserve">Sin otro particular </w:t>
      </w:r>
      <w:r>
        <w:rPr>
          <w:rFonts w:eastAsia="Times New Roman" w:cstheme="minorHAnsi"/>
          <w:sz w:val="24"/>
          <w:szCs w:val="24"/>
          <w:lang w:val="es-AR" w:eastAsia="es-ES_tradnl"/>
        </w:rPr>
        <w:t xml:space="preserve">por el momento </w:t>
      </w:r>
      <w:r w:rsidRPr="00EB54A8">
        <w:rPr>
          <w:rFonts w:eastAsia="Times New Roman" w:cstheme="minorHAnsi"/>
          <w:sz w:val="24"/>
          <w:szCs w:val="24"/>
          <w:lang w:val="es-AR" w:eastAsia="es-ES_tradnl"/>
        </w:rPr>
        <w:t>le reitero las seguridades de mi atenta consideración.</w:t>
      </w:r>
    </w:p>
    <w:p w:rsidR="00EC5C70" w:rsidRPr="00D525A7" w:rsidRDefault="00EC5C70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EC5C70" w:rsidRDefault="00EC5C70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EB54A8" w:rsidRDefault="00EB54A8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EB54A8" w:rsidRDefault="00EB54A8" w:rsidP="00D525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AR" w:eastAsia="es-ES_tradnl"/>
        </w:rPr>
      </w:pPr>
    </w:p>
    <w:p w:rsidR="00EC5C70" w:rsidRPr="00D525A7" w:rsidRDefault="00EC5C70" w:rsidP="00D525A7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lang w:val="es-AR" w:eastAsia="es-ES_tradnl"/>
        </w:rPr>
        <w:t>___________________________</w:t>
      </w:r>
    </w:p>
    <w:p w:rsidR="00EC5C70" w:rsidRPr="00D525A7" w:rsidRDefault="00EC5C70" w:rsidP="00EB54A8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val="es-AR" w:eastAsia="es-ES_tradnl"/>
        </w:rPr>
      </w:pPr>
      <w:r w:rsidRPr="00D525A7">
        <w:rPr>
          <w:rFonts w:eastAsia="Times New Roman" w:cstheme="minorHAnsi"/>
          <w:sz w:val="24"/>
          <w:szCs w:val="24"/>
          <w:lang w:val="es-AR" w:eastAsia="es-ES_tradnl"/>
        </w:rPr>
        <w:t>Autor (Nombre y Firma)</w:t>
      </w:r>
    </w:p>
    <w:sectPr w:rsidR="00EC5C70" w:rsidRPr="00D525A7" w:rsidSect="004B6243">
      <w:headerReference w:type="first" r:id="rId9"/>
      <w:footerReference w:type="first" r:id="rId10"/>
      <w:pgSz w:w="12240" w:h="15840"/>
      <w:pgMar w:top="1701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4F" w:rsidRDefault="00872A4F" w:rsidP="007C6954">
      <w:pPr>
        <w:spacing w:after="0" w:line="240" w:lineRule="auto"/>
      </w:pPr>
      <w:r>
        <w:separator/>
      </w:r>
    </w:p>
  </w:endnote>
  <w:endnote w:type="continuationSeparator" w:id="0">
    <w:p w:rsidR="00872A4F" w:rsidRDefault="00872A4F" w:rsidP="007C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N M@TAN">
    <w:charset w:val="00"/>
    <w:family w:val="auto"/>
    <w:pitch w:val="variable"/>
    <w:sig w:usb0="80001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CF" w:rsidRPr="002B32CF" w:rsidRDefault="002B32CF" w:rsidP="002B32CF">
    <w:pPr>
      <w:pStyle w:val="Piedepgina"/>
      <w:jc w:val="center"/>
      <w:rPr>
        <w:sz w:val="20"/>
        <w:szCs w:val="20"/>
      </w:rPr>
    </w:pPr>
    <w:r w:rsidRPr="002B32CF">
      <w:rPr>
        <w:noProof/>
        <w:sz w:val="20"/>
        <w:szCs w:val="20"/>
      </w:rPr>
      <w:t>CARTA DE ORIGINALIDAD</w:t>
    </w:r>
    <w:r w:rsidR="004B6243">
      <w:rPr>
        <w:noProof/>
        <w:sz w:val="20"/>
        <w:szCs w:val="20"/>
      </w:rPr>
      <w:t xml:space="preserve"> Y CESIÓN DE DERECHOS DE DIFUSIÓN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4F" w:rsidRDefault="00872A4F" w:rsidP="007C6954">
      <w:pPr>
        <w:spacing w:after="0" w:line="240" w:lineRule="auto"/>
      </w:pPr>
      <w:r>
        <w:separator/>
      </w:r>
    </w:p>
  </w:footnote>
  <w:footnote w:type="continuationSeparator" w:id="0">
    <w:p w:rsidR="00872A4F" w:rsidRDefault="00872A4F" w:rsidP="007C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42" w:rsidRDefault="00510F0C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563B"/>
    <w:multiLevelType w:val="hybridMultilevel"/>
    <w:tmpl w:val="D5D4B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08E1"/>
    <w:multiLevelType w:val="hybridMultilevel"/>
    <w:tmpl w:val="88F8FCF8"/>
    <w:lvl w:ilvl="0" w:tplc="2872F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73B"/>
    <w:multiLevelType w:val="hybridMultilevel"/>
    <w:tmpl w:val="D4426960"/>
    <w:lvl w:ilvl="0" w:tplc="C090CEF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3378"/>
    <w:multiLevelType w:val="hybridMultilevel"/>
    <w:tmpl w:val="E87EA6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2F70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36E9E"/>
    <w:multiLevelType w:val="hybridMultilevel"/>
    <w:tmpl w:val="FC8ABE28"/>
    <w:lvl w:ilvl="0" w:tplc="51186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5315"/>
    <w:multiLevelType w:val="hybridMultilevel"/>
    <w:tmpl w:val="4AF89006"/>
    <w:lvl w:ilvl="0" w:tplc="51186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F063F"/>
    <w:multiLevelType w:val="hybridMultilevel"/>
    <w:tmpl w:val="911A1B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E24CA"/>
    <w:multiLevelType w:val="hybridMultilevel"/>
    <w:tmpl w:val="90A21C00"/>
    <w:lvl w:ilvl="0" w:tplc="E8E407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8CDAEC6C">
      <w:start w:val="1"/>
      <w:numFmt w:val="bullet"/>
      <w:lvlText w:val="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50F77"/>
    <w:multiLevelType w:val="hybridMultilevel"/>
    <w:tmpl w:val="0A4C538C"/>
    <w:lvl w:ilvl="0" w:tplc="C0D8CC24">
      <w:start w:val="1"/>
      <w:numFmt w:val="bullet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3AF8"/>
    <w:multiLevelType w:val="hybridMultilevel"/>
    <w:tmpl w:val="912E2D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A8A6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33619D"/>
    <w:multiLevelType w:val="hybridMultilevel"/>
    <w:tmpl w:val="2A4ACAAC"/>
    <w:lvl w:ilvl="0" w:tplc="C0D8CC24">
      <w:start w:val="1"/>
      <w:numFmt w:val="bullet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768A6"/>
    <w:multiLevelType w:val="hybridMultilevel"/>
    <w:tmpl w:val="F1AAADF2"/>
    <w:lvl w:ilvl="0" w:tplc="2872F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4939"/>
    <w:multiLevelType w:val="hybridMultilevel"/>
    <w:tmpl w:val="B7523E0E"/>
    <w:lvl w:ilvl="0" w:tplc="2872F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70"/>
    <w:rsid w:val="002B32CF"/>
    <w:rsid w:val="00314780"/>
    <w:rsid w:val="004211F3"/>
    <w:rsid w:val="004B6243"/>
    <w:rsid w:val="00510F0C"/>
    <w:rsid w:val="00543927"/>
    <w:rsid w:val="005868FD"/>
    <w:rsid w:val="007318D8"/>
    <w:rsid w:val="00753216"/>
    <w:rsid w:val="0079416B"/>
    <w:rsid w:val="007A4ADB"/>
    <w:rsid w:val="007C6954"/>
    <w:rsid w:val="00872A4F"/>
    <w:rsid w:val="00C73242"/>
    <w:rsid w:val="00CD3BE0"/>
    <w:rsid w:val="00D525A7"/>
    <w:rsid w:val="00D56D0D"/>
    <w:rsid w:val="00DD14AB"/>
    <w:rsid w:val="00DF6609"/>
    <w:rsid w:val="00EB54A8"/>
    <w:rsid w:val="00E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93735-6675-4D49-B377-FB07DCD9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5C70"/>
    <w:pPr>
      <w:tabs>
        <w:tab w:val="center" w:pos="4419"/>
        <w:tab w:val="right" w:pos="8838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EC5C70"/>
    <w:rPr>
      <w:rFonts w:eastAsia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C5C70"/>
    <w:pPr>
      <w:tabs>
        <w:tab w:val="center" w:pos="4419"/>
        <w:tab w:val="right" w:pos="8838"/>
      </w:tabs>
      <w:spacing w:after="0" w:line="240" w:lineRule="auto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C70"/>
    <w:rPr>
      <w:rFonts w:eastAsia="Times New Roman"/>
      <w:lang w:eastAsia="es-MX"/>
    </w:rPr>
  </w:style>
  <w:style w:type="table" w:customStyle="1" w:styleId="Tablaconcuadrcula3">
    <w:name w:val="Tabla con cuadrícula3"/>
    <w:basedOn w:val="Tablanormal"/>
    <w:rsid w:val="00EC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EC5C70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36"/>
      <w:szCs w:val="36"/>
      <w:lang w:val="es-ES" w:eastAsia="es-ES"/>
    </w:rPr>
  </w:style>
  <w:style w:type="paragraph" w:customStyle="1" w:styleId="msoaccenttext5">
    <w:name w:val="msoaccenttext5"/>
    <w:rsid w:val="00EC5C70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val="es-ES" w:eastAsia="es-ES"/>
    </w:rPr>
  </w:style>
  <w:style w:type="paragraph" w:customStyle="1" w:styleId="msoaccenttext7">
    <w:name w:val="msoaccenttext7"/>
    <w:rsid w:val="00EC5C70"/>
    <w:pPr>
      <w:spacing w:after="0" w:line="240" w:lineRule="auto"/>
    </w:pPr>
    <w:rPr>
      <w:rFonts w:ascii="Franklin Gothic Demi" w:eastAsia="Times New Roman" w:hAnsi="Franklin Gothic Demi" w:cs="Times New Roman"/>
      <w:caps/>
      <w:color w:val="000000"/>
      <w:kern w:val="28"/>
      <w:sz w:val="14"/>
      <w:szCs w:val="14"/>
      <w:lang w:val="es-ES" w:eastAsia="es-ES"/>
    </w:rPr>
  </w:style>
  <w:style w:type="table" w:styleId="Tablaconcuadrcula">
    <w:name w:val="Table Grid"/>
    <w:basedOn w:val="Tablanormal"/>
    <w:uiPriority w:val="59"/>
    <w:rsid w:val="00EC5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 de Windows</cp:lastModifiedBy>
  <cp:revision>4</cp:revision>
  <dcterms:created xsi:type="dcterms:W3CDTF">2019-06-18T01:39:00Z</dcterms:created>
  <dcterms:modified xsi:type="dcterms:W3CDTF">2019-06-18T01:40:00Z</dcterms:modified>
</cp:coreProperties>
</file>